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116E" w:rsidRPr="00B5116E" w:rsidRDefault="00B5116E" w:rsidP="00B5116E">
      <w:pPr>
        <w:spacing w:after="0"/>
        <w:ind w:left="10206"/>
        <w:rPr>
          <w:rFonts w:ascii="Times New Roman" w:hAnsi="Times New Roman"/>
          <w:color w:val="000000"/>
          <w:sz w:val="24"/>
          <w:szCs w:val="24"/>
          <w:lang w:val="uk-UA"/>
        </w:rPr>
      </w:pPr>
      <w:r w:rsidRPr="00B5116E">
        <w:rPr>
          <w:rFonts w:ascii="Times New Roman" w:hAnsi="Times New Roman"/>
          <w:color w:val="000000"/>
          <w:sz w:val="24"/>
          <w:szCs w:val="24"/>
          <w:lang w:val="uk-UA"/>
        </w:rPr>
        <w:t>ЗАТВЕРДЖУЮ</w:t>
      </w:r>
    </w:p>
    <w:p w:rsidR="00B5116E" w:rsidRPr="00B5116E" w:rsidRDefault="00B5116E" w:rsidP="00B5116E">
      <w:pPr>
        <w:spacing w:after="0"/>
        <w:ind w:left="10206"/>
        <w:rPr>
          <w:rFonts w:ascii="Times New Roman" w:hAnsi="Times New Roman"/>
          <w:color w:val="000000"/>
          <w:sz w:val="24"/>
          <w:szCs w:val="24"/>
          <w:lang w:val="uk-UA"/>
        </w:rPr>
      </w:pPr>
      <w:r w:rsidRPr="00B5116E">
        <w:rPr>
          <w:rFonts w:ascii="Times New Roman" w:hAnsi="Times New Roman"/>
          <w:color w:val="000000"/>
          <w:sz w:val="24"/>
          <w:szCs w:val="24"/>
          <w:lang w:val="uk-UA"/>
        </w:rPr>
        <w:t xml:space="preserve">Начальник служби у справах дітей </w:t>
      </w:r>
      <w:proofErr w:type="spellStart"/>
      <w:r w:rsidRPr="00B5116E">
        <w:rPr>
          <w:rFonts w:ascii="Times New Roman" w:hAnsi="Times New Roman"/>
          <w:color w:val="000000"/>
          <w:sz w:val="24"/>
          <w:szCs w:val="24"/>
          <w:lang w:val="uk-UA"/>
        </w:rPr>
        <w:t>Попаснянської</w:t>
      </w:r>
      <w:proofErr w:type="spellEnd"/>
      <w:r w:rsidRPr="00B5116E">
        <w:rPr>
          <w:rFonts w:ascii="Times New Roman" w:hAnsi="Times New Roman"/>
          <w:color w:val="000000"/>
          <w:sz w:val="24"/>
          <w:szCs w:val="24"/>
          <w:lang w:val="uk-UA"/>
        </w:rPr>
        <w:t xml:space="preserve"> райдержадміністрації</w:t>
      </w:r>
    </w:p>
    <w:p w:rsidR="00B5116E" w:rsidRPr="00B5116E" w:rsidRDefault="00B5116E" w:rsidP="00B5116E">
      <w:pPr>
        <w:spacing w:after="0"/>
        <w:ind w:left="10206"/>
        <w:rPr>
          <w:rFonts w:ascii="Times New Roman" w:hAnsi="Times New Roman"/>
          <w:color w:val="000000"/>
          <w:sz w:val="24"/>
          <w:szCs w:val="24"/>
          <w:lang w:val="uk-UA"/>
        </w:rPr>
      </w:pPr>
      <w:r w:rsidRPr="00B5116E">
        <w:rPr>
          <w:rFonts w:ascii="Times New Roman" w:hAnsi="Times New Roman"/>
          <w:color w:val="000000"/>
          <w:sz w:val="24"/>
          <w:szCs w:val="24"/>
          <w:lang w:val="uk-UA"/>
        </w:rPr>
        <w:t>__________________  Н.В. Клименко</w:t>
      </w:r>
    </w:p>
    <w:p w:rsidR="00B5116E" w:rsidRPr="00B5116E" w:rsidRDefault="00B5116E" w:rsidP="00B5116E">
      <w:pPr>
        <w:spacing w:after="0"/>
        <w:ind w:left="10206"/>
        <w:rPr>
          <w:rFonts w:ascii="Times New Roman" w:hAnsi="Times New Roman"/>
          <w:color w:val="000000"/>
          <w:sz w:val="24"/>
          <w:szCs w:val="24"/>
          <w:lang w:val="uk-UA"/>
        </w:rPr>
      </w:pPr>
      <w:r w:rsidRPr="00B5116E">
        <w:rPr>
          <w:rFonts w:ascii="Times New Roman" w:hAnsi="Times New Roman"/>
          <w:color w:val="000000"/>
          <w:sz w:val="24"/>
          <w:szCs w:val="24"/>
          <w:lang w:val="uk-UA"/>
        </w:rPr>
        <w:t>Наказ № 35  від 25.07.2014 року</w:t>
      </w:r>
    </w:p>
    <w:p w:rsidR="00B5116E" w:rsidRPr="00B5116E" w:rsidRDefault="00B5116E" w:rsidP="00B5116E">
      <w:pPr>
        <w:spacing w:after="0"/>
        <w:ind w:left="10773"/>
        <w:rPr>
          <w:rFonts w:ascii="Times New Roman" w:hAnsi="Times New Roman"/>
          <w:b/>
          <w:color w:val="000000"/>
          <w:sz w:val="24"/>
          <w:szCs w:val="24"/>
          <w:lang w:val="uk-UA"/>
        </w:rPr>
      </w:pPr>
    </w:p>
    <w:p w:rsidR="00B5116E" w:rsidRPr="00B5116E" w:rsidRDefault="00B5116E" w:rsidP="00B5116E">
      <w:pPr>
        <w:spacing w:after="0"/>
        <w:ind w:left="720"/>
        <w:jc w:val="center"/>
        <w:rPr>
          <w:rFonts w:ascii="Times New Roman" w:hAnsi="Times New Roman"/>
          <w:b/>
          <w:color w:val="000000"/>
          <w:sz w:val="24"/>
          <w:szCs w:val="24"/>
          <w:lang w:val="uk-UA"/>
        </w:rPr>
      </w:pPr>
      <w:r w:rsidRPr="00B5116E">
        <w:rPr>
          <w:rFonts w:ascii="Times New Roman" w:hAnsi="Times New Roman"/>
          <w:b/>
          <w:color w:val="000000"/>
          <w:sz w:val="24"/>
          <w:szCs w:val="24"/>
          <w:lang w:val="uk-UA"/>
        </w:rPr>
        <w:t>Інформаційна картка адміністративної послуги №</w:t>
      </w:r>
      <w:r w:rsidR="002104B7">
        <w:rPr>
          <w:rFonts w:ascii="Times New Roman" w:hAnsi="Times New Roman"/>
          <w:b/>
          <w:color w:val="000000"/>
          <w:sz w:val="24"/>
          <w:szCs w:val="24"/>
          <w:lang w:val="uk-UA"/>
        </w:rPr>
        <w:t xml:space="preserve"> 36</w:t>
      </w:r>
      <w:bookmarkStart w:id="0" w:name="_GoBack"/>
      <w:bookmarkEnd w:id="0"/>
      <w:r w:rsidRPr="00B5116E">
        <w:rPr>
          <w:rFonts w:ascii="Times New Roman" w:hAnsi="Times New Roman"/>
          <w:b/>
          <w:color w:val="000000"/>
          <w:sz w:val="24"/>
          <w:szCs w:val="24"/>
          <w:lang w:val="uk-UA"/>
        </w:rPr>
        <w:t>-14</w:t>
      </w:r>
    </w:p>
    <w:p w:rsidR="00B5116E" w:rsidRPr="00B5116E" w:rsidRDefault="00B5116E" w:rsidP="00B5116E">
      <w:pPr>
        <w:spacing w:after="0"/>
        <w:ind w:left="720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B5116E">
        <w:rPr>
          <w:rFonts w:ascii="Times New Roman" w:hAnsi="Times New Roman"/>
          <w:b/>
          <w:sz w:val="24"/>
          <w:szCs w:val="24"/>
          <w:lang w:val="uk-UA"/>
        </w:rPr>
        <w:t xml:space="preserve">Рішення про створення дитячого будинку сімейного типу </w:t>
      </w:r>
    </w:p>
    <w:p w:rsidR="00B5116E" w:rsidRPr="00B5116E" w:rsidRDefault="00B5116E" w:rsidP="00B5116E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  <w:lang w:val="uk-UA"/>
        </w:rPr>
      </w:pPr>
      <w:r w:rsidRPr="00B5116E">
        <w:rPr>
          <w:rFonts w:ascii="Times New Roman" w:hAnsi="Times New Roman"/>
          <w:b/>
          <w:color w:val="000000"/>
          <w:sz w:val="24"/>
          <w:szCs w:val="24"/>
          <w:lang w:val="uk-UA"/>
        </w:rPr>
        <w:t>Служба у справах дітей</w:t>
      </w:r>
    </w:p>
    <w:p w:rsidR="00B5116E" w:rsidRPr="00B5116E" w:rsidRDefault="00B5116E" w:rsidP="00B5116E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  <w:lang w:val="uk-UA"/>
        </w:rPr>
      </w:pPr>
      <w:proofErr w:type="spellStart"/>
      <w:r w:rsidRPr="00B5116E">
        <w:rPr>
          <w:rFonts w:ascii="Times New Roman" w:hAnsi="Times New Roman"/>
          <w:b/>
          <w:color w:val="000000"/>
          <w:sz w:val="24"/>
          <w:szCs w:val="24"/>
          <w:lang w:val="uk-UA"/>
        </w:rPr>
        <w:t>Попаснянської</w:t>
      </w:r>
      <w:proofErr w:type="spellEnd"/>
      <w:r w:rsidRPr="00B5116E">
        <w:rPr>
          <w:rFonts w:ascii="Times New Roman" w:hAnsi="Times New Roman"/>
          <w:b/>
          <w:color w:val="000000"/>
          <w:sz w:val="24"/>
          <w:szCs w:val="24"/>
          <w:lang w:val="uk-UA"/>
        </w:rPr>
        <w:t xml:space="preserve"> районної  державної адміністрації</w:t>
      </w:r>
    </w:p>
    <w:tbl>
      <w:tblPr>
        <w:tblW w:w="142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670"/>
        <w:gridCol w:w="4434"/>
        <w:gridCol w:w="9179"/>
      </w:tblGrid>
      <w:tr w:rsidR="00B5116E" w:rsidRPr="00B5116E" w:rsidTr="00600052">
        <w:tc>
          <w:tcPr>
            <w:tcW w:w="142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116E" w:rsidRPr="00B5116E" w:rsidRDefault="00B5116E" w:rsidP="00B511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B5116E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Інформація про центр надання адміністративної послуги</w:t>
            </w:r>
          </w:p>
        </w:tc>
      </w:tr>
      <w:tr w:rsidR="00B5116E" w:rsidRPr="00B5116E" w:rsidTr="00600052">
        <w:tc>
          <w:tcPr>
            <w:tcW w:w="51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116E" w:rsidRPr="00B5116E" w:rsidRDefault="00B5116E" w:rsidP="00B5116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B5116E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Найменування центру надання адміністративної послуги, в якому здійснюється обслуговування суб’єкта звернення</w:t>
            </w:r>
          </w:p>
        </w:tc>
        <w:tc>
          <w:tcPr>
            <w:tcW w:w="9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116E" w:rsidRPr="00B5116E" w:rsidRDefault="00B5116E" w:rsidP="00B5116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B5116E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Центр надання адміністративних послуг </w:t>
            </w:r>
            <w:proofErr w:type="spellStart"/>
            <w:r w:rsidRPr="00B5116E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Попаснянської</w:t>
            </w:r>
            <w:proofErr w:type="spellEnd"/>
            <w:r w:rsidRPr="00B5116E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 районної державної адміністрації</w:t>
            </w:r>
          </w:p>
        </w:tc>
      </w:tr>
      <w:tr w:rsidR="00B5116E" w:rsidRPr="00B5116E" w:rsidTr="00600052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16E" w:rsidRPr="00B5116E" w:rsidRDefault="00B5116E" w:rsidP="00B5116E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4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116E" w:rsidRPr="00B5116E" w:rsidRDefault="00B5116E" w:rsidP="00B5116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B5116E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Місцезнаходження центру надання адміністративної послуги</w:t>
            </w:r>
          </w:p>
        </w:tc>
        <w:tc>
          <w:tcPr>
            <w:tcW w:w="9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116E" w:rsidRPr="00B5116E" w:rsidRDefault="00B5116E" w:rsidP="00B5116E">
            <w:pPr>
              <w:spacing w:before="60" w:after="6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B5116E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пл. Леніна, буд. 3, м. </w:t>
            </w:r>
            <w:proofErr w:type="spellStart"/>
            <w:r w:rsidRPr="00B5116E">
              <w:rPr>
                <w:rFonts w:ascii="Times New Roman" w:hAnsi="Times New Roman"/>
                <w:sz w:val="24"/>
                <w:szCs w:val="24"/>
                <w:lang w:val="uk-UA"/>
              </w:rPr>
              <w:t>Попасна</w:t>
            </w:r>
            <w:proofErr w:type="spellEnd"/>
            <w:r w:rsidRPr="00B5116E">
              <w:rPr>
                <w:rFonts w:ascii="Times New Roman" w:hAnsi="Times New Roman"/>
                <w:sz w:val="24"/>
                <w:szCs w:val="24"/>
                <w:lang w:val="uk-UA"/>
              </w:rPr>
              <w:t>, Луганська область, 93300</w:t>
            </w:r>
          </w:p>
        </w:tc>
      </w:tr>
      <w:tr w:rsidR="00B5116E" w:rsidRPr="00B5116E" w:rsidTr="00600052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16E" w:rsidRPr="00B5116E" w:rsidRDefault="00B5116E" w:rsidP="00B5116E">
            <w:pPr>
              <w:numPr>
                <w:ilvl w:val="0"/>
                <w:numId w:val="2"/>
              </w:numPr>
              <w:spacing w:after="0" w:line="240" w:lineRule="auto"/>
              <w:ind w:left="3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4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116E" w:rsidRPr="00B5116E" w:rsidRDefault="00B5116E" w:rsidP="00B5116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B5116E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Інформація щодо режиму роботи центру надання адміністративної послуги</w:t>
            </w:r>
          </w:p>
        </w:tc>
        <w:tc>
          <w:tcPr>
            <w:tcW w:w="9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116E" w:rsidRPr="00B5116E" w:rsidRDefault="00B5116E" w:rsidP="00B5116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B5116E">
              <w:rPr>
                <w:rFonts w:ascii="Times New Roman" w:hAnsi="Times New Roman"/>
                <w:sz w:val="24"/>
                <w:szCs w:val="24"/>
                <w:lang w:val="uk-UA"/>
              </w:rPr>
              <w:t> </w:t>
            </w:r>
            <w:r w:rsidRPr="00B5116E">
              <w:rPr>
                <w:rFonts w:ascii="Times New Roman" w:hAnsi="Times New Roman"/>
                <w:sz w:val="20"/>
                <w:szCs w:val="20"/>
                <w:lang w:val="uk-UA"/>
              </w:rPr>
              <w:t>понеділок - з 9.00 до 16.00</w:t>
            </w:r>
          </w:p>
          <w:p w:rsidR="00B5116E" w:rsidRPr="00B5116E" w:rsidRDefault="00B5116E" w:rsidP="00B5116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B5116E">
              <w:rPr>
                <w:rFonts w:ascii="Times New Roman" w:hAnsi="Times New Roman"/>
                <w:sz w:val="20"/>
                <w:szCs w:val="20"/>
                <w:lang w:val="uk-UA"/>
              </w:rPr>
              <w:t>Вівторок -  з 8.00 до 20.00</w:t>
            </w:r>
          </w:p>
          <w:p w:rsidR="00B5116E" w:rsidRPr="00B5116E" w:rsidRDefault="00B5116E" w:rsidP="00B5116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B5116E">
              <w:rPr>
                <w:rFonts w:ascii="Times New Roman" w:hAnsi="Times New Roman"/>
                <w:sz w:val="20"/>
                <w:szCs w:val="20"/>
                <w:lang w:val="uk-UA"/>
              </w:rPr>
              <w:t>Середа - з 9.00 до 16.00</w:t>
            </w:r>
          </w:p>
          <w:p w:rsidR="00B5116E" w:rsidRPr="00B5116E" w:rsidRDefault="00B5116E" w:rsidP="00B5116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B5116E">
              <w:rPr>
                <w:rFonts w:ascii="Times New Roman" w:hAnsi="Times New Roman"/>
                <w:sz w:val="20"/>
                <w:szCs w:val="20"/>
                <w:lang w:val="uk-UA"/>
              </w:rPr>
              <w:t>Четвер - з 8.00 до 20.00</w:t>
            </w:r>
          </w:p>
          <w:p w:rsidR="00B5116E" w:rsidRPr="00B5116E" w:rsidRDefault="00B5116E" w:rsidP="00B5116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B5116E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п’ятниця - зт9.00 до 16.00 </w:t>
            </w:r>
          </w:p>
          <w:p w:rsidR="00B5116E" w:rsidRPr="00B5116E" w:rsidRDefault="00B5116E" w:rsidP="00B5116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B5116E">
              <w:rPr>
                <w:rFonts w:ascii="Times New Roman" w:hAnsi="Times New Roman"/>
                <w:sz w:val="20"/>
                <w:szCs w:val="20"/>
                <w:lang w:val="uk-UA"/>
              </w:rPr>
              <w:t>субота - з 9.00 до 15.00</w:t>
            </w:r>
          </w:p>
        </w:tc>
      </w:tr>
      <w:tr w:rsidR="00B5116E" w:rsidRPr="00B5116E" w:rsidTr="00600052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16E" w:rsidRPr="00B5116E" w:rsidRDefault="00B5116E" w:rsidP="00B5116E">
            <w:pPr>
              <w:numPr>
                <w:ilvl w:val="0"/>
                <w:numId w:val="2"/>
              </w:numPr>
              <w:tabs>
                <w:tab w:val="left" w:pos="70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4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116E" w:rsidRPr="00B5116E" w:rsidRDefault="00B5116E" w:rsidP="00B5116E">
            <w:pPr>
              <w:tabs>
                <w:tab w:val="left" w:pos="70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B5116E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Телефон/факс (довідки), адреса електронної пошти та веб-сайт центру надання адміністративної послуги</w:t>
            </w:r>
          </w:p>
        </w:tc>
        <w:tc>
          <w:tcPr>
            <w:tcW w:w="9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16E" w:rsidRPr="00B5116E" w:rsidRDefault="00B5116E" w:rsidP="00B5116E">
            <w:pPr>
              <w:spacing w:before="60" w:after="6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5116E" w:rsidRPr="00B5116E" w:rsidTr="00600052">
        <w:tc>
          <w:tcPr>
            <w:tcW w:w="142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116E" w:rsidRPr="00B5116E" w:rsidRDefault="00B5116E" w:rsidP="00B5116E">
            <w:pPr>
              <w:tabs>
                <w:tab w:val="left" w:pos="70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B5116E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Нормативні акти, якими регламентується надання адміністративної послуги</w:t>
            </w:r>
          </w:p>
        </w:tc>
      </w:tr>
      <w:tr w:rsidR="00B5116E" w:rsidRPr="002104B7" w:rsidTr="00600052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16E" w:rsidRPr="00B5116E" w:rsidRDefault="00B5116E" w:rsidP="00B5116E">
            <w:pPr>
              <w:numPr>
                <w:ilvl w:val="0"/>
                <w:numId w:val="2"/>
              </w:numPr>
              <w:tabs>
                <w:tab w:val="left" w:pos="70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4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116E" w:rsidRPr="00B5116E" w:rsidRDefault="00B5116E" w:rsidP="00B5116E">
            <w:pPr>
              <w:tabs>
                <w:tab w:val="left" w:pos="70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B5116E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Закони України</w:t>
            </w:r>
          </w:p>
        </w:tc>
        <w:tc>
          <w:tcPr>
            <w:tcW w:w="9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116E" w:rsidRPr="00B5116E" w:rsidRDefault="00B5116E" w:rsidP="00B5116E">
            <w:pPr>
              <w:tabs>
                <w:tab w:val="left" w:pos="70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B5116E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Сімейний кодекс України, Цивільний кодекс України, Житловий кодекс України, Закон України «Про охорону дитинства», Закон України «Про забезпечення організаційно-правових умов соціального захисту дітей-сиріт та дітей, позбавлених батьківського </w:t>
            </w:r>
            <w:proofErr w:type="spellStart"/>
            <w:r w:rsidRPr="00B5116E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піклуваня</w:t>
            </w:r>
            <w:proofErr w:type="spellEnd"/>
            <w:r w:rsidRPr="00B5116E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»                                   </w:t>
            </w:r>
          </w:p>
        </w:tc>
      </w:tr>
      <w:tr w:rsidR="00B5116E" w:rsidRPr="002104B7" w:rsidTr="00600052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16E" w:rsidRPr="00B5116E" w:rsidRDefault="00B5116E" w:rsidP="00B5116E">
            <w:pPr>
              <w:numPr>
                <w:ilvl w:val="0"/>
                <w:numId w:val="2"/>
              </w:numPr>
              <w:tabs>
                <w:tab w:val="left" w:pos="70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4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116E" w:rsidRPr="00B5116E" w:rsidRDefault="00B5116E" w:rsidP="00B5116E">
            <w:pPr>
              <w:tabs>
                <w:tab w:val="left" w:pos="70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B5116E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Акти Кабінету Міністрів України</w:t>
            </w:r>
          </w:p>
        </w:tc>
        <w:tc>
          <w:tcPr>
            <w:tcW w:w="9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116E" w:rsidRPr="00B5116E" w:rsidRDefault="00B5116E" w:rsidP="00B5116E">
            <w:pPr>
              <w:tabs>
                <w:tab w:val="left" w:pos="480"/>
                <w:tab w:val="left" w:pos="72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B5116E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Постанова Кабінету Міністрів України від 24.09.2008 № 866 </w:t>
            </w:r>
            <w:proofErr w:type="spellStart"/>
            <w:r w:rsidRPr="00B5116E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„Питання</w:t>
            </w:r>
            <w:proofErr w:type="spellEnd"/>
            <w:r w:rsidRPr="00B5116E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 діяльності </w:t>
            </w:r>
            <w:r w:rsidRPr="00B5116E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lastRenderedPageBreak/>
              <w:t xml:space="preserve">органів опіки та піклування, пов’язаної із захистом прав дитини”, Положення про дитячий будинок сімейного типу.                        </w:t>
            </w:r>
          </w:p>
        </w:tc>
      </w:tr>
      <w:tr w:rsidR="00B5116E" w:rsidRPr="00B5116E" w:rsidTr="00600052">
        <w:tc>
          <w:tcPr>
            <w:tcW w:w="142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116E" w:rsidRPr="00B5116E" w:rsidRDefault="00B5116E" w:rsidP="00B5116E">
            <w:pPr>
              <w:tabs>
                <w:tab w:val="left" w:pos="70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B5116E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lastRenderedPageBreak/>
              <w:t>Умови отримання адміністративної послуги</w:t>
            </w:r>
          </w:p>
        </w:tc>
      </w:tr>
      <w:tr w:rsidR="00B5116E" w:rsidRPr="00B5116E" w:rsidTr="00600052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16E" w:rsidRPr="00B5116E" w:rsidRDefault="00B5116E" w:rsidP="00B5116E">
            <w:pPr>
              <w:numPr>
                <w:ilvl w:val="0"/>
                <w:numId w:val="2"/>
              </w:numPr>
              <w:tabs>
                <w:tab w:val="left" w:pos="70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4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116E" w:rsidRPr="00B5116E" w:rsidRDefault="00B5116E" w:rsidP="00B5116E">
            <w:pPr>
              <w:tabs>
                <w:tab w:val="left" w:pos="70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B5116E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Підстава для одержання адміністративної послуги</w:t>
            </w:r>
          </w:p>
        </w:tc>
        <w:tc>
          <w:tcPr>
            <w:tcW w:w="9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116E" w:rsidRPr="00B5116E" w:rsidRDefault="00B5116E" w:rsidP="00B5116E">
            <w:pPr>
              <w:tabs>
                <w:tab w:val="left" w:pos="70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B5116E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 Письмова заява громадян про бажання утворити дитячий будинок сімейного типу.</w:t>
            </w:r>
          </w:p>
        </w:tc>
      </w:tr>
      <w:tr w:rsidR="00B5116E" w:rsidRPr="00B5116E" w:rsidTr="00600052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16E" w:rsidRPr="00B5116E" w:rsidRDefault="00B5116E" w:rsidP="00B5116E">
            <w:pPr>
              <w:numPr>
                <w:ilvl w:val="0"/>
                <w:numId w:val="2"/>
              </w:numPr>
              <w:tabs>
                <w:tab w:val="left" w:pos="70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4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116E" w:rsidRPr="00B5116E" w:rsidRDefault="00B5116E" w:rsidP="00B5116E">
            <w:pPr>
              <w:tabs>
                <w:tab w:val="left" w:pos="70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B5116E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Вичерпний перелік документів, необхідних для отримання адміністративної послуг, а також вимоги до них</w:t>
            </w:r>
          </w:p>
        </w:tc>
        <w:tc>
          <w:tcPr>
            <w:tcW w:w="9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16E" w:rsidRPr="00B5116E" w:rsidRDefault="00B5116E" w:rsidP="00B5116E">
            <w:pPr>
              <w:numPr>
                <w:ilvl w:val="3"/>
                <w:numId w:val="2"/>
              </w:numPr>
              <w:tabs>
                <w:tab w:val="left" w:pos="283"/>
              </w:tabs>
              <w:spacing w:after="0" w:line="240" w:lineRule="auto"/>
              <w:ind w:left="141" w:hanging="46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B5116E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 Заява (від подружжя приймається спільна заява, підписана обома подружжями)</w:t>
            </w:r>
          </w:p>
          <w:p w:rsidR="00B5116E" w:rsidRPr="00B5116E" w:rsidRDefault="00B5116E" w:rsidP="00B5116E">
            <w:pPr>
              <w:numPr>
                <w:ilvl w:val="3"/>
                <w:numId w:val="2"/>
              </w:numPr>
              <w:tabs>
                <w:tab w:val="left" w:pos="283"/>
              </w:tabs>
              <w:spacing w:after="0" w:line="240" w:lineRule="auto"/>
              <w:ind w:left="141" w:hanging="46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B5116E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Копія паспортів заявників</w:t>
            </w:r>
          </w:p>
          <w:p w:rsidR="00B5116E" w:rsidRPr="00B5116E" w:rsidRDefault="00B5116E" w:rsidP="00B5116E">
            <w:pPr>
              <w:numPr>
                <w:ilvl w:val="3"/>
                <w:numId w:val="2"/>
              </w:numPr>
              <w:tabs>
                <w:tab w:val="left" w:pos="283"/>
              </w:tabs>
              <w:spacing w:after="0" w:line="240" w:lineRule="auto"/>
              <w:ind w:left="141" w:hanging="46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B5116E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 Копія свідоцтва про  шлюб</w:t>
            </w:r>
          </w:p>
          <w:p w:rsidR="00B5116E" w:rsidRPr="00B5116E" w:rsidRDefault="00B5116E" w:rsidP="00B5116E">
            <w:pPr>
              <w:numPr>
                <w:ilvl w:val="3"/>
                <w:numId w:val="2"/>
              </w:numPr>
              <w:tabs>
                <w:tab w:val="left" w:pos="283"/>
              </w:tabs>
              <w:spacing w:after="0" w:line="240" w:lineRule="auto"/>
              <w:ind w:left="141" w:hanging="46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B5116E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Довідка с місця проживання за ф. 3 та копію документа, що підтверджує право власності або користування житловим приміщенням</w:t>
            </w:r>
          </w:p>
          <w:p w:rsidR="00B5116E" w:rsidRPr="00B5116E" w:rsidRDefault="00B5116E" w:rsidP="00B5116E">
            <w:pPr>
              <w:numPr>
                <w:ilvl w:val="3"/>
                <w:numId w:val="2"/>
              </w:numPr>
              <w:tabs>
                <w:tab w:val="left" w:pos="283"/>
              </w:tabs>
              <w:spacing w:after="0" w:line="240" w:lineRule="auto"/>
              <w:ind w:left="141" w:hanging="46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B5116E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Висновок про стан здоров</w:t>
            </w:r>
            <w:r w:rsidRPr="00B5116E">
              <w:rPr>
                <w:rFonts w:ascii="Times New Roman" w:hAnsi="Times New Roman"/>
                <w:color w:val="000000"/>
                <w:sz w:val="24"/>
                <w:szCs w:val="24"/>
              </w:rPr>
              <w:t>’</w:t>
            </w:r>
            <w:r w:rsidRPr="00B5116E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я заявника та довідки від нарколога та психіатра на всіх членів сім</w:t>
            </w:r>
            <w:r w:rsidRPr="00B5116E">
              <w:rPr>
                <w:rFonts w:ascii="Times New Roman" w:hAnsi="Times New Roman"/>
                <w:color w:val="000000"/>
                <w:sz w:val="24"/>
                <w:szCs w:val="24"/>
              </w:rPr>
              <w:t>’</w:t>
            </w:r>
            <w:r w:rsidRPr="00B5116E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ї, які проживають разом з ним.</w:t>
            </w:r>
          </w:p>
          <w:p w:rsidR="00B5116E" w:rsidRPr="00B5116E" w:rsidRDefault="00B5116E" w:rsidP="00B5116E">
            <w:pPr>
              <w:numPr>
                <w:ilvl w:val="3"/>
                <w:numId w:val="2"/>
              </w:numPr>
              <w:tabs>
                <w:tab w:val="left" w:pos="283"/>
              </w:tabs>
              <w:spacing w:after="0" w:line="240" w:lineRule="auto"/>
              <w:ind w:left="141" w:hanging="46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B5116E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Довідка про заробітну плату за останні 6 місяців або копію декларації про доходи за попередній календарний рік, засвідчену </w:t>
            </w:r>
            <w:proofErr w:type="spellStart"/>
            <w:r w:rsidRPr="00B5116E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оранами</w:t>
            </w:r>
            <w:proofErr w:type="spellEnd"/>
            <w:r w:rsidRPr="00B5116E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 державної податкової служби.</w:t>
            </w:r>
          </w:p>
          <w:p w:rsidR="00B5116E" w:rsidRPr="00B5116E" w:rsidRDefault="00B5116E" w:rsidP="00B5116E">
            <w:pPr>
              <w:numPr>
                <w:ilvl w:val="3"/>
                <w:numId w:val="2"/>
              </w:numPr>
              <w:tabs>
                <w:tab w:val="left" w:pos="283"/>
              </w:tabs>
              <w:spacing w:after="0" w:line="240" w:lineRule="auto"/>
              <w:ind w:left="141" w:hanging="46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B5116E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Довідку про наявність/відсутність судимості, видану органами внутрішніх справ.</w:t>
            </w:r>
          </w:p>
          <w:p w:rsidR="00B5116E" w:rsidRPr="00B5116E" w:rsidRDefault="00B5116E" w:rsidP="00B5116E">
            <w:pPr>
              <w:numPr>
                <w:ilvl w:val="3"/>
                <w:numId w:val="2"/>
              </w:numPr>
              <w:tabs>
                <w:tab w:val="left" w:pos="283"/>
              </w:tabs>
              <w:spacing w:after="0" w:line="240" w:lineRule="auto"/>
              <w:ind w:left="141" w:hanging="46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B5116E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Письмову згоду всіх повнолітніх членів сім</w:t>
            </w:r>
            <w:r w:rsidRPr="00B5116E">
              <w:rPr>
                <w:rFonts w:ascii="Times New Roman" w:hAnsi="Times New Roman"/>
                <w:color w:val="000000"/>
                <w:sz w:val="24"/>
                <w:szCs w:val="24"/>
              </w:rPr>
              <w:t>’</w:t>
            </w:r>
            <w:r w:rsidRPr="00B5116E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ї, які проживають разом з заявником, засвідчену нотаріально або написану власноруч в присутності спеціаліста служби у справах дітей.</w:t>
            </w:r>
          </w:p>
          <w:p w:rsidR="00B5116E" w:rsidRPr="00B5116E" w:rsidRDefault="00B5116E" w:rsidP="00B5116E">
            <w:pPr>
              <w:numPr>
                <w:ilvl w:val="3"/>
                <w:numId w:val="2"/>
              </w:numPr>
              <w:tabs>
                <w:tab w:val="left" w:pos="283"/>
              </w:tabs>
              <w:spacing w:after="0" w:line="240" w:lineRule="auto"/>
              <w:ind w:left="141" w:hanging="46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B5116E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Довідку про проходження курсу навчання для потенційних батьків-вихователів у центрі соціальних служб для сім’ї, дітей та молоді та рекомендації щодо включення кандидатів до єдиного банку даних. </w:t>
            </w:r>
          </w:p>
        </w:tc>
      </w:tr>
      <w:tr w:rsidR="00B5116E" w:rsidRPr="00B5116E" w:rsidTr="00600052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16E" w:rsidRPr="00B5116E" w:rsidRDefault="00B5116E" w:rsidP="00B5116E">
            <w:pPr>
              <w:numPr>
                <w:ilvl w:val="0"/>
                <w:numId w:val="2"/>
              </w:numPr>
              <w:tabs>
                <w:tab w:val="left" w:pos="70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4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116E" w:rsidRPr="00B5116E" w:rsidRDefault="00B5116E" w:rsidP="00B5116E">
            <w:pPr>
              <w:tabs>
                <w:tab w:val="left" w:pos="70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B5116E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Порядок та спосіб подання документів, необхідних для отримання адміністративної послуги</w:t>
            </w:r>
          </w:p>
        </w:tc>
        <w:tc>
          <w:tcPr>
            <w:tcW w:w="9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16E" w:rsidRPr="00B5116E" w:rsidRDefault="00B5116E" w:rsidP="00B5116E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B5116E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Заява може бути написана в присутності працівника служби у справах дітей та засвідчена ним. У разі коли одне з подружжя не може особисто з</w:t>
            </w:r>
            <w:r w:rsidRPr="00B5116E">
              <w:rPr>
                <w:rFonts w:ascii="Times New Roman" w:hAnsi="Times New Roman"/>
                <w:color w:val="000000"/>
                <w:sz w:val="24"/>
                <w:szCs w:val="24"/>
              </w:rPr>
              <w:t>’</w:t>
            </w:r>
            <w:r w:rsidRPr="00B5116E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явитися до служби у справах дітей для написання заяви, його зайву, засвідчену нотаріально, може подати дружина (чоловік). До заяви додаються документи.</w:t>
            </w:r>
          </w:p>
        </w:tc>
      </w:tr>
      <w:tr w:rsidR="00B5116E" w:rsidRPr="00B5116E" w:rsidTr="00600052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16E" w:rsidRPr="00B5116E" w:rsidRDefault="00B5116E" w:rsidP="00B5116E">
            <w:pPr>
              <w:numPr>
                <w:ilvl w:val="0"/>
                <w:numId w:val="2"/>
              </w:numPr>
              <w:tabs>
                <w:tab w:val="left" w:pos="70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4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116E" w:rsidRPr="00B5116E" w:rsidRDefault="00B5116E" w:rsidP="00B5116E">
            <w:pPr>
              <w:tabs>
                <w:tab w:val="left" w:pos="70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B5116E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Платність (безоплатність) надання адміністративної послуги</w:t>
            </w:r>
          </w:p>
        </w:tc>
        <w:tc>
          <w:tcPr>
            <w:tcW w:w="9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116E" w:rsidRPr="00B5116E" w:rsidRDefault="00B5116E" w:rsidP="00B5116E">
            <w:pPr>
              <w:tabs>
                <w:tab w:val="left" w:pos="70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B5116E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Безоплатно</w:t>
            </w:r>
          </w:p>
        </w:tc>
      </w:tr>
      <w:tr w:rsidR="00B5116E" w:rsidRPr="00B5116E" w:rsidTr="00600052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16E" w:rsidRPr="00B5116E" w:rsidRDefault="00B5116E" w:rsidP="00B5116E">
            <w:pPr>
              <w:numPr>
                <w:ilvl w:val="0"/>
                <w:numId w:val="2"/>
              </w:numPr>
              <w:tabs>
                <w:tab w:val="left" w:pos="70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4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4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116E" w:rsidRPr="00B5116E" w:rsidRDefault="00B5116E" w:rsidP="00B5116E">
            <w:pPr>
              <w:tabs>
                <w:tab w:val="left" w:pos="70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B5116E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Строк надання адміністративної послуги</w:t>
            </w:r>
          </w:p>
        </w:tc>
        <w:tc>
          <w:tcPr>
            <w:tcW w:w="9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116E" w:rsidRPr="00B5116E" w:rsidRDefault="00B5116E" w:rsidP="00B5116E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B5116E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Протягом місяця з дня подачі заяви</w:t>
            </w:r>
          </w:p>
        </w:tc>
      </w:tr>
      <w:tr w:rsidR="00B5116E" w:rsidRPr="00B5116E" w:rsidTr="00600052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16E" w:rsidRPr="00B5116E" w:rsidRDefault="00B5116E" w:rsidP="00B5116E">
            <w:pPr>
              <w:numPr>
                <w:ilvl w:val="0"/>
                <w:numId w:val="2"/>
              </w:numPr>
              <w:tabs>
                <w:tab w:val="left" w:pos="70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4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4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116E" w:rsidRPr="00B5116E" w:rsidRDefault="00B5116E" w:rsidP="00B5116E">
            <w:pPr>
              <w:tabs>
                <w:tab w:val="left" w:pos="70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B5116E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Перелік підстав для відмови у наданні адміністративної послуги</w:t>
            </w:r>
          </w:p>
        </w:tc>
        <w:tc>
          <w:tcPr>
            <w:tcW w:w="9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116E" w:rsidRPr="00B5116E" w:rsidRDefault="00B5116E" w:rsidP="00B5116E">
            <w:pPr>
              <w:tabs>
                <w:tab w:val="left" w:pos="700"/>
              </w:tabs>
              <w:spacing w:before="20"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B5116E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1. Не надання заявником всіх документів</w:t>
            </w:r>
          </w:p>
          <w:p w:rsidR="00B5116E" w:rsidRPr="00B5116E" w:rsidRDefault="00B5116E" w:rsidP="00B5116E">
            <w:pPr>
              <w:tabs>
                <w:tab w:val="left" w:pos="700"/>
              </w:tabs>
              <w:spacing w:before="20"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B5116E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2. Одержувач був визнаний в установленому порядку недієздатними або обмежено дієздатними</w:t>
            </w:r>
          </w:p>
          <w:p w:rsidR="00B5116E" w:rsidRPr="00B5116E" w:rsidRDefault="00B5116E" w:rsidP="00B5116E">
            <w:pPr>
              <w:tabs>
                <w:tab w:val="left" w:pos="700"/>
              </w:tabs>
              <w:spacing w:before="20"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B5116E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3. Одержувач був позбавлений батьківських прав, якщо ці права не були поновлені</w:t>
            </w:r>
          </w:p>
          <w:p w:rsidR="00B5116E" w:rsidRPr="00B5116E" w:rsidRDefault="00B5116E" w:rsidP="00B5116E">
            <w:pPr>
              <w:tabs>
                <w:tab w:val="left" w:pos="700"/>
              </w:tabs>
              <w:spacing w:before="20"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B5116E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4. Одержувач був звільнений від повноважень опікуна, піклувальника, прийомних </w:t>
            </w:r>
            <w:r w:rsidRPr="00B5116E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lastRenderedPageBreak/>
              <w:t xml:space="preserve">батьків, батьків-вихователів через невиконання покладених на нього </w:t>
            </w:r>
            <w:proofErr w:type="spellStart"/>
            <w:r w:rsidRPr="00B5116E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обов</w:t>
            </w:r>
            <w:proofErr w:type="spellEnd"/>
            <w:r w:rsidRPr="00B5116E">
              <w:rPr>
                <w:rFonts w:ascii="Times New Roman" w:hAnsi="Times New Roman"/>
                <w:color w:val="000000"/>
                <w:sz w:val="24"/>
                <w:szCs w:val="24"/>
              </w:rPr>
              <w:t>’я</w:t>
            </w:r>
            <w:proofErr w:type="spellStart"/>
            <w:r w:rsidRPr="00B5116E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зків</w:t>
            </w:r>
            <w:proofErr w:type="spellEnd"/>
            <w:r w:rsidRPr="00B5116E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.</w:t>
            </w:r>
          </w:p>
          <w:p w:rsidR="00B5116E" w:rsidRPr="00B5116E" w:rsidRDefault="00B5116E" w:rsidP="00B5116E">
            <w:pPr>
              <w:tabs>
                <w:tab w:val="left" w:pos="700"/>
              </w:tabs>
              <w:spacing w:before="20"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B5116E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5.Одержувач був </w:t>
            </w:r>
            <w:proofErr w:type="spellStart"/>
            <w:r w:rsidRPr="00B5116E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усиновлювачем</w:t>
            </w:r>
            <w:proofErr w:type="spellEnd"/>
            <w:r w:rsidRPr="00B5116E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, але усиновлення було скасовано або визнано недійсним з їх вини</w:t>
            </w:r>
          </w:p>
          <w:p w:rsidR="00B5116E" w:rsidRPr="00B5116E" w:rsidRDefault="00B5116E" w:rsidP="00B5116E">
            <w:pPr>
              <w:tabs>
                <w:tab w:val="left" w:pos="700"/>
              </w:tabs>
              <w:spacing w:before="20"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B5116E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6. Поведінка та інтереси одержувача суперечать інтересам дитини</w:t>
            </w:r>
          </w:p>
          <w:p w:rsidR="00B5116E" w:rsidRPr="00B5116E" w:rsidRDefault="00B5116E" w:rsidP="00B5116E">
            <w:pPr>
              <w:tabs>
                <w:tab w:val="left" w:pos="700"/>
              </w:tabs>
              <w:spacing w:before="20"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B5116E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7. Мали судимість</w:t>
            </w:r>
          </w:p>
          <w:p w:rsidR="00B5116E" w:rsidRPr="00B5116E" w:rsidRDefault="00B5116E" w:rsidP="00B5116E">
            <w:pPr>
              <w:tabs>
                <w:tab w:val="left" w:pos="700"/>
              </w:tabs>
              <w:spacing w:before="20"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B5116E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8. За станом здоров</w:t>
            </w:r>
            <w:r w:rsidRPr="00B5116E">
              <w:rPr>
                <w:rFonts w:ascii="Times New Roman" w:hAnsi="Times New Roman"/>
                <w:color w:val="000000"/>
                <w:sz w:val="24"/>
                <w:szCs w:val="24"/>
              </w:rPr>
              <w:t>’</w:t>
            </w:r>
            <w:r w:rsidRPr="00B5116E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я не можуть виконувати </w:t>
            </w:r>
            <w:proofErr w:type="spellStart"/>
            <w:r w:rsidRPr="00B5116E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обов</w:t>
            </w:r>
            <w:proofErr w:type="spellEnd"/>
            <w:r w:rsidRPr="00B5116E">
              <w:rPr>
                <w:rFonts w:ascii="Times New Roman" w:hAnsi="Times New Roman"/>
                <w:color w:val="000000"/>
                <w:sz w:val="24"/>
                <w:szCs w:val="24"/>
              </w:rPr>
              <w:t>’</w:t>
            </w:r>
            <w:proofErr w:type="spellStart"/>
            <w:r w:rsidRPr="00B5116E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язки</w:t>
            </w:r>
            <w:proofErr w:type="spellEnd"/>
            <w:r w:rsidRPr="00B5116E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 щодо виховання дітей</w:t>
            </w:r>
          </w:p>
          <w:p w:rsidR="00B5116E" w:rsidRPr="00B5116E" w:rsidRDefault="00B5116E" w:rsidP="00B5116E">
            <w:pPr>
              <w:tabs>
                <w:tab w:val="left" w:pos="700"/>
              </w:tabs>
              <w:spacing w:before="20"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B5116E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9. Проживають на спільній житловій площі з членами сім</w:t>
            </w:r>
            <w:r w:rsidRPr="00B5116E">
              <w:rPr>
                <w:rFonts w:ascii="Times New Roman" w:hAnsi="Times New Roman"/>
                <w:color w:val="000000"/>
                <w:sz w:val="24"/>
                <w:szCs w:val="24"/>
              </w:rPr>
              <w:t>’</w:t>
            </w:r>
            <w:r w:rsidRPr="00B5116E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ї, які мають розлади здоров</w:t>
            </w:r>
            <w:r w:rsidRPr="00B5116E">
              <w:rPr>
                <w:rFonts w:ascii="Times New Roman" w:hAnsi="Times New Roman"/>
                <w:color w:val="000000"/>
                <w:sz w:val="24"/>
                <w:szCs w:val="24"/>
              </w:rPr>
              <w:t>’</w:t>
            </w:r>
            <w:r w:rsidRPr="00B5116E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я або поведінку чи спосіб життя, що може негативно вплинути  на дитину</w:t>
            </w:r>
          </w:p>
          <w:p w:rsidR="00B5116E" w:rsidRPr="00B5116E" w:rsidRDefault="00B5116E" w:rsidP="00B5116E">
            <w:pPr>
              <w:tabs>
                <w:tab w:val="left" w:pos="700"/>
              </w:tabs>
              <w:spacing w:before="20"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B5116E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10. Не мають постійного місця проживання</w:t>
            </w:r>
          </w:p>
          <w:p w:rsidR="00B5116E" w:rsidRPr="00B5116E" w:rsidRDefault="00B5116E" w:rsidP="00B5116E">
            <w:pPr>
              <w:tabs>
                <w:tab w:val="left" w:pos="700"/>
              </w:tabs>
              <w:spacing w:before="20"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B5116E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11. Не пройшли курс навчання для потенційних прийомних батьків </w:t>
            </w:r>
          </w:p>
          <w:p w:rsidR="00B5116E" w:rsidRPr="00B5116E" w:rsidRDefault="00B5116E" w:rsidP="00B5116E">
            <w:pPr>
              <w:tabs>
                <w:tab w:val="left" w:pos="700"/>
              </w:tabs>
              <w:spacing w:before="20"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B5116E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12. Дитина не виявила бажання  проживати та виховуватися у їхній сім</w:t>
            </w:r>
            <w:r w:rsidRPr="00B5116E">
              <w:rPr>
                <w:rFonts w:ascii="Times New Roman" w:hAnsi="Times New Roman"/>
                <w:color w:val="000000"/>
                <w:sz w:val="24"/>
                <w:szCs w:val="24"/>
              </w:rPr>
              <w:t>’</w:t>
            </w:r>
            <w:r w:rsidRPr="00B5116E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ї.</w:t>
            </w:r>
          </w:p>
          <w:p w:rsidR="00B5116E" w:rsidRPr="00B5116E" w:rsidRDefault="00B5116E" w:rsidP="00B5116E">
            <w:pPr>
              <w:tabs>
                <w:tab w:val="left" w:pos="700"/>
              </w:tabs>
              <w:spacing w:before="20"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B5116E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13. Документи оформлені з порушенням вимог чинного законодавства</w:t>
            </w:r>
          </w:p>
        </w:tc>
      </w:tr>
      <w:tr w:rsidR="00B5116E" w:rsidRPr="00B5116E" w:rsidTr="00600052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16E" w:rsidRPr="00B5116E" w:rsidRDefault="00B5116E" w:rsidP="00B5116E">
            <w:pPr>
              <w:numPr>
                <w:ilvl w:val="0"/>
                <w:numId w:val="2"/>
              </w:numPr>
              <w:tabs>
                <w:tab w:val="left" w:pos="72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4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4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116E" w:rsidRPr="00B5116E" w:rsidRDefault="00B5116E" w:rsidP="00B5116E">
            <w:pPr>
              <w:tabs>
                <w:tab w:val="left" w:pos="72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B5116E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Результат надання адміністративної послуги</w:t>
            </w:r>
          </w:p>
        </w:tc>
        <w:tc>
          <w:tcPr>
            <w:tcW w:w="9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116E" w:rsidRPr="00B5116E" w:rsidRDefault="00B5116E" w:rsidP="00B511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Courier New"/>
                <w:color w:val="000000"/>
                <w:sz w:val="24"/>
                <w:szCs w:val="24"/>
                <w:lang w:val="uk-UA" w:eastAsia="ru-RU"/>
              </w:rPr>
            </w:pPr>
            <w:r w:rsidRPr="00B5116E">
              <w:rPr>
                <w:rFonts w:ascii="Times New Roman" w:eastAsia="Calibri" w:hAnsi="Times New Roman"/>
                <w:color w:val="000000"/>
                <w:sz w:val="24"/>
                <w:szCs w:val="24"/>
                <w:lang w:val="uk-UA" w:eastAsia="ru-RU"/>
              </w:rPr>
              <w:t xml:space="preserve">Розпорядження голови районної державної адміністрації </w:t>
            </w:r>
          </w:p>
        </w:tc>
      </w:tr>
      <w:tr w:rsidR="00B5116E" w:rsidRPr="00B5116E" w:rsidTr="00600052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16E" w:rsidRPr="00B5116E" w:rsidRDefault="00B5116E" w:rsidP="00B5116E">
            <w:pPr>
              <w:numPr>
                <w:ilvl w:val="0"/>
                <w:numId w:val="2"/>
              </w:numPr>
              <w:tabs>
                <w:tab w:val="left" w:pos="72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4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4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116E" w:rsidRPr="00B5116E" w:rsidRDefault="00B5116E" w:rsidP="00B5116E">
            <w:pPr>
              <w:tabs>
                <w:tab w:val="left" w:pos="72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B5116E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Способи отримання відповіді (результату)</w:t>
            </w:r>
          </w:p>
        </w:tc>
        <w:tc>
          <w:tcPr>
            <w:tcW w:w="9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116E" w:rsidRPr="00B5116E" w:rsidRDefault="00B5116E" w:rsidP="00B5116E">
            <w:pPr>
              <w:tabs>
                <w:tab w:val="left" w:pos="72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B5116E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Особисто заявнику</w:t>
            </w:r>
          </w:p>
        </w:tc>
      </w:tr>
      <w:tr w:rsidR="00B5116E" w:rsidRPr="00B5116E" w:rsidTr="00600052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16E" w:rsidRPr="00B5116E" w:rsidRDefault="00B5116E" w:rsidP="00B5116E">
            <w:pPr>
              <w:numPr>
                <w:ilvl w:val="0"/>
                <w:numId w:val="2"/>
              </w:numPr>
              <w:tabs>
                <w:tab w:val="left" w:pos="72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4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4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116E" w:rsidRPr="00B5116E" w:rsidRDefault="00B5116E" w:rsidP="00B5116E">
            <w:pPr>
              <w:tabs>
                <w:tab w:val="left" w:pos="72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B5116E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Примітка </w:t>
            </w:r>
          </w:p>
        </w:tc>
        <w:tc>
          <w:tcPr>
            <w:tcW w:w="9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16E" w:rsidRPr="00B5116E" w:rsidRDefault="00B5116E" w:rsidP="00B5116E">
            <w:pPr>
              <w:tabs>
                <w:tab w:val="left" w:pos="72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</w:p>
        </w:tc>
      </w:tr>
    </w:tbl>
    <w:p w:rsidR="00B5116E" w:rsidRPr="00B5116E" w:rsidRDefault="00B5116E" w:rsidP="00B5116E">
      <w:pPr>
        <w:rPr>
          <w:rFonts w:ascii="Times New Roman" w:hAnsi="Times New Roman"/>
          <w:sz w:val="24"/>
          <w:szCs w:val="24"/>
        </w:rPr>
      </w:pPr>
    </w:p>
    <w:p w:rsidR="00B5116E" w:rsidRPr="00B5116E" w:rsidRDefault="00B5116E" w:rsidP="00B5116E">
      <w:pPr>
        <w:rPr>
          <w:rFonts w:ascii="Times New Roman" w:hAnsi="Times New Roman"/>
          <w:sz w:val="24"/>
          <w:szCs w:val="24"/>
        </w:rPr>
      </w:pPr>
    </w:p>
    <w:p w:rsidR="00B5116E" w:rsidRPr="00B5116E" w:rsidRDefault="00B5116E" w:rsidP="00B5116E">
      <w:pPr>
        <w:rPr>
          <w:rFonts w:ascii="Times New Roman" w:hAnsi="Times New Roman"/>
          <w:sz w:val="24"/>
          <w:szCs w:val="24"/>
        </w:rPr>
      </w:pPr>
    </w:p>
    <w:p w:rsidR="00B5116E" w:rsidRPr="00B5116E" w:rsidRDefault="00B5116E" w:rsidP="00B5116E">
      <w:pPr>
        <w:rPr>
          <w:rFonts w:ascii="Times New Roman" w:hAnsi="Times New Roman"/>
          <w:sz w:val="24"/>
          <w:szCs w:val="24"/>
        </w:rPr>
      </w:pPr>
    </w:p>
    <w:p w:rsidR="00B5116E" w:rsidRPr="00B5116E" w:rsidRDefault="00B5116E" w:rsidP="00B5116E">
      <w:pPr>
        <w:rPr>
          <w:rFonts w:ascii="Times New Roman" w:hAnsi="Times New Roman"/>
          <w:sz w:val="24"/>
          <w:szCs w:val="24"/>
        </w:rPr>
      </w:pPr>
    </w:p>
    <w:p w:rsidR="00B5116E" w:rsidRPr="00B5116E" w:rsidRDefault="00B5116E" w:rsidP="00B5116E">
      <w:pPr>
        <w:rPr>
          <w:rFonts w:ascii="Times New Roman" w:hAnsi="Times New Roman"/>
          <w:sz w:val="24"/>
          <w:szCs w:val="24"/>
        </w:rPr>
      </w:pPr>
    </w:p>
    <w:p w:rsidR="009607B4" w:rsidRPr="00B5116E" w:rsidRDefault="009607B4" w:rsidP="00B5116E"/>
    <w:sectPr w:rsidR="009607B4" w:rsidRPr="00B5116E" w:rsidSect="0069696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260D46"/>
    <w:multiLevelType w:val="hybridMultilevel"/>
    <w:tmpl w:val="AB1E43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6DD01956"/>
    <w:multiLevelType w:val="hybridMultilevel"/>
    <w:tmpl w:val="AB1E43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6969"/>
    <w:rsid w:val="002104B7"/>
    <w:rsid w:val="00696969"/>
    <w:rsid w:val="009607B4"/>
    <w:rsid w:val="00B511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6969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696969"/>
    <w:pPr>
      <w:ind w:left="7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6969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696969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701</Words>
  <Characters>4001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</dc:creator>
  <cp:lastModifiedBy>я</cp:lastModifiedBy>
  <cp:revision>4</cp:revision>
  <dcterms:created xsi:type="dcterms:W3CDTF">2015-12-03T09:41:00Z</dcterms:created>
  <dcterms:modified xsi:type="dcterms:W3CDTF">2016-01-12T09:21:00Z</dcterms:modified>
</cp:coreProperties>
</file>